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0200 «Международн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ые отношения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7224E" w:rsidRPr="00D74DC1" w:rsidRDefault="0017224E" w:rsidP="001722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Код</w:t>
      </w:r>
      <w:r>
        <w:rPr>
          <w:sz w:val="28"/>
          <w:szCs w:val="28"/>
          <w:lang w:val="en-US"/>
        </w:rPr>
        <w:t>OPP</w:t>
      </w:r>
      <w:r w:rsidRPr="00D74DC1">
        <w:rPr>
          <w:sz w:val="28"/>
          <w:szCs w:val="28"/>
        </w:rPr>
        <w:t xml:space="preserve"> 3505</w:t>
      </w:r>
      <w:r>
        <w:rPr>
          <w:sz w:val="28"/>
          <w:szCs w:val="28"/>
        </w:rPr>
        <w:t xml:space="preserve"> Модуль </w:t>
      </w:r>
      <w:r w:rsidRPr="00D74DC1">
        <w:rPr>
          <w:sz w:val="28"/>
          <w:szCs w:val="28"/>
        </w:rPr>
        <w:t>3.3</w:t>
      </w:r>
    </w:p>
    <w:p w:rsidR="00FA6AD8" w:rsidRPr="00FA6AD8" w:rsidRDefault="00FA6AD8" w:rsidP="00172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002C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Иностранный язык в межд.деятельности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6AD8" w:rsidRPr="00FA6AD8" w:rsidRDefault="003002CF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2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FA6AD8" w:rsidRPr="00FA6AD8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FA6AD8" w:rsidRPr="00FA6AD8">
        <w:rPr>
          <w:rFonts w:ascii="Times New Roman" w:eastAsia="Calibri" w:hAnsi="Times New Roman" w:cs="Times New Roman"/>
          <w:sz w:val="24"/>
          <w:szCs w:val="24"/>
        </w:rPr>
        <w:t>/о,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ос</w:t>
      </w:r>
      <w:r w:rsidR="00BC3813">
        <w:rPr>
          <w:rFonts w:ascii="Times New Roman" w:eastAsia="Calibri" w:hAnsi="Times New Roman" w:cs="Times New Roman"/>
          <w:sz w:val="24"/>
          <w:szCs w:val="24"/>
          <w:lang w:val="kk-KZ"/>
        </w:rPr>
        <w:t>сенний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семестр, 3 кредита, элективный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i/>
          <w:sz w:val="24"/>
          <w:szCs w:val="24"/>
        </w:rPr>
        <w:t>Преподаватель:</w:t>
      </w:r>
      <w:r w:rsidR="0017224E">
        <w:rPr>
          <w:rFonts w:ascii="Times New Roman" w:eastAsia="Calibri" w:hAnsi="Times New Roman" w:cs="Times New Roman"/>
          <w:sz w:val="24"/>
          <w:szCs w:val="24"/>
        </w:rPr>
        <w:t>Карипбаева Г.А.</w:t>
      </w:r>
    </w:p>
    <w:p w:rsidR="0017224E" w:rsidRPr="0017224E" w:rsidRDefault="00FA6AD8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17224E">
        <w:rPr>
          <w:rFonts w:ascii="Times New Roman" w:eastAsia="Calibri" w:hAnsi="Times New Roman" w:cs="Times New Roman"/>
          <w:sz w:val="24"/>
          <w:szCs w:val="24"/>
          <w:lang w:val="pt-BR"/>
        </w:rPr>
        <w:t>e-mail</w:t>
      </w:r>
      <w:r w:rsidRPr="0017224E">
        <w:rPr>
          <w:rFonts w:ascii="Times New Roman" w:eastAsia="Calibri" w:hAnsi="Times New Roman" w:cs="Times New Roman"/>
          <w:color w:val="0000FF"/>
          <w:sz w:val="24"/>
          <w:szCs w:val="24"/>
          <w:lang w:val="pt-BR"/>
        </w:rPr>
        <w:t xml:space="preserve">:  </w:t>
      </w:r>
      <w:r w:rsidR="0017224E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alipbai@gmail.com</w:t>
      </w:r>
    </w:p>
    <w:p w:rsidR="00FA6AD8" w:rsidRPr="0017224E" w:rsidRDefault="0017224E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.: 229</w:t>
      </w:r>
      <w:bookmarkStart w:id="0" w:name="_GoBack"/>
      <w:bookmarkEnd w:id="0"/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caps/>
          <w:sz w:val="24"/>
          <w:szCs w:val="24"/>
        </w:rPr>
        <w:t>Самостоятельная работа студента (СРС) и самостоятельная работа студента с преподавателем (СРСП)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рекомендации:</w:t>
      </w:r>
    </w:p>
    <w:p w:rsidR="00E85D4D" w:rsidRDefault="00E85D4D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5D4D" w:rsidRPr="00E85D4D" w:rsidRDefault="00E85D4D" w:rsidP="00E85D4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Чтение, перевод, анализ </w:t>
      </w:r>
      <w:r w:rsidR="00676B4C">
        <w:rPr>
          <w:rFonts w:ascii="Times New Roman" w:eastAsia="Calibri" w:hAnsi="Times New Roman" w:cs="Times New Roman"/>
          <w:sz w:val="24"/>
          <w:szCs w:val="24"/>
        </w:rPr>
        <w:t>аутентичных</w:t>
      </w: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 текстов по специальности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Следить за сообщениями в печатных и электронных англоязычных СМИ о текущих событиях в мире политического характера;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кратко рассказать об одном из таких событий;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объяснить какие вопросы правового характера следуют из развития ситуации.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Рекомендованные источники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FA6AD8" w:rsidRPr="00FA6AD8" w:rsidRDefault="003415F2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http://www.theguardian.com/international</w:t>
        </w:r>
      </w:hyperlink>
    </w:p>
    <w:p w:rsidR="00FA6AD8" w:rsidRPr="00FA6AD8" w:rsidRDefault="003415F2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www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bbc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uk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podcasts</w:t>
        </w:r>
      </w:hyperlink>
    </w:p>
    <w:p w:rsidR="007202B6" w:rsidRDefault="007202B6"/>
    <w:sectPr w:rsidR="007202B6" w:rsidSect="00A852E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1EBF"/>
    <w:multiLevelType w:val="hybridMultilevel"/>
    <w:tmpl w:val="5CC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23A90"/>
    <w:multiLevelType w:val="hybridMultilevel"/>
    <w:tmpl w:val="EB0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A524FC"/>
    <w:multiLevelType w:val="hybridMultilevel"/>
    <w:tmpl w:val="33F2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C5A"/>
    <w:rsid w:val="0017224E"/>
    <w:rsid w:val="003002CF"/>
    <w:rsid w:val="003415F2"/>
    <w:rsid w:val="00487C5A"/>
    <w:rsid w:val="00662B51"/>
    <w:rsid w:val="00676B4C"/>
    <w:rsid w:val="007202B6"/>
    <w:rsid w:val="00BC3813"/>
    <w:rsid w:val="00E85D4D"/>
    <w:rsid w:val="00FA6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odcasts" TargetMode="External"/><Relationship Id="rId5" Type="http://schemas.openxmlformats.org/officeDocument/2006/relationships/hyperlink" Target="http://www.theguardian.com/inter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Дуйсеева Лайла</dc:creator>
  <cp:lastModifiedBy>acer</cp:lastModifiedBy>
  <cp:revision>3</cp:revision>
  <dcterms:created xsi:type="dcterms:W3CDTF">2020-03-20T11:37:00Z</dcterms:created>
  <dcterms:modified xsi:type="dcterms:W3CDTF">2020-03-20T11:37:00Z</dcterms:modified>
</cp:coreProperties>
</file>